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E5375" w14:textId="38A08BBD" w:rsidR="00B03C41" w:rsidRPr="00A01B9A" w:rsidRDefault="004576C2" w:rsidP="004576C2">
      <w:pPr>
        <w:rPr>
          <w:b/>
          <w:bCs/>
          <w:sz w:val="20"/>
          <w:szCs w:val="20"/>
        </w:rPr>
      </w:pPr>
      <w:r w:rsidRPr="00A01B9A">
        <w:rPr>
          <w:b/>
          <w:bCs/>
          <w:sz w:val="20"/>
          <w:szCs w:val="20"/>
        </w:rPr>
        <w:t>Terms and Conditions</w:t>
      </w:r>
    </w:p>
    <w:p w14:paraId="43554CB2" w14:textId="77777777" w:rsidR="004576C2" w:rsidRPr="00A01B9A" w:rsidRDefault="004576C2" w:rsidP="004576C2">
      <w:pPr>
        <w:rPr>
          <w:b/>
          <w:bCs/>
          <w:sz w:val="20"/>
          <w:szCs w:val="20"/>
        </w:rPr>
      </w:pPr>
    </w:p>
    <w:p w14:paraId="604F64BA" w14:textId="6BCAF462" w:rsidR="004576C2" w:rsidRPr="00A01B9A" w:rsidRDefault="004576C2" w:rsidP="004576C2">
      <w:pPr>
        <w:rPr>
          <w:sz w:val="20"/>
          <w:szCs w:val="20"/>
        </w:rPr>
      </w:pPr>
      <w:r w:rsidRPr="00A01B9A">
        <w:rPr>
          <w:sz w:val="20"/>
          <w:szCs w:val="20"/>
        </w:rPr>
        <w:t xml:space="preserve">Welcome to News-Facts-N-Comments Shop. These terms and conditions outline the rules and regulations for the use of </w:t>
      </w:r>
      <w:proofErr w:type="gramStart"/>
      <w:r w:rsidRPr="00A01B9A">
        <w:rPr>
          <w:sz w:val="20"/>
          <w:szCs w:val="20"/>
        </w:rPr>
        <w:t>News</w:t>
      </w:r>
      <w:proofErr w:type="gramEnd"/>
      <w:r w:rsidRPr="00A01B9A">
        <w:rPr>
          <w:sz w:val="20"/>
          <w:szCs w:val="20"/>
        </w:rPr>
        <w:t>-Facts-N-Comments Shop Website.</w:t>
      </w:r>
    </w:p>
    <w:p w14:paraId="10AFA5D5" w14:textId="0026DE19" w:rsidR="004576C2" w:rsidRPr="00A01B9A" w:rsidRDefault="004576C2" w:rsidP="004576C2">
      <w:pPr>
        <w:rPr>
          <w:b/>
          <w:bCs/>
          <w:sz w:val="20"/>
          <w:szCs w:val="20"/>
        </w:rPr>
      </w:pPr>
      <w:r w:rsidRPr="00A01B9A">
        <w:rPr>
          <w:b/>
          <w:bCs/>
          <w:sz w:val="20"/>
          <w:szCs w:val="20"/>
        </w:rPr>
        <w:t>News-Facts-N-Comments Shop Website is located at: 547 County Road 154, Pleasanton, TX 78064</w:t>
      </w:r>
    </w:p>
    <w:p w14:paraId="73559F83" w14:textId="3325D1E7" w:rsidR="004576C2" w:rsidRPr="00A01B9A" w:rsidRDefault="004576C2" w:rsidP="004576C2">
      <w:pPr>
        <w:rPr>
          <w:sz w:val="20"/>
          <w:szCs w:val="20"/>
        </w:rPr>
      </w:pPr>
      <w:r w:rsidRPr="00A01B9A">
        <w:rPr>
          <w:sz w:val="20"/>
          <w:szCs w:val="20"/>
        </w:rPr>
        <w:t xml:space="preserve">By accessing this </w:t>
      </w:r>
      <w:proofErr w:type="gramStart"/>
      <w:r w:rsidRPr="00A01B9A">
        <w:rPr>
          <w:sz w:val="20"/>
          <w:szCs w:val="20"/>
        </w:rPr>
        <w:t>website</w:t>
      </w:r>
      <w:proofErr w:type="gramEnd"/>
      <w:r w:rsidRPr="00A01B9A">
        <w:rPr>
          <w:sz w:val="20"/>
          <w:szCs w:val="20"/>
        </w:rPr>
        <w:t xml:space="preserve"> we assume you accept these terms and conditions in full. Do not continue to use </w:t>
      </w:r>
      <w:proofErr w:type="gramStart"/>
      <w:r w:rsidRPr="00A01B9A">
        <w:rPr>
          <w:sz w:val="20"/>
          <w:szCs w:val="20"/>
        </w:rPr>
        <w:t>News</w:t>
      </w:r>
      <w:proofErr w:type="gramEnd"/>
      <w:r w:rsidRPr="00A01B9A">
        <w:rPr>
          <w:sz w:val="20"/>
          <w:szCs w:val="20"/>
        </w:rPr>
        <w:t xml:space="preserve">-Facts-N-Comments website if you do not accept </w:t>
      </w:r>
      <w:proofErr w:type="gramStart"/>
      <w:r w:rsidRPr="00A01B9A">
        <w:rPr>
          <w:sz w:val="20"/>
          <w:szCs w:val="20"/>
        </w:rPr>
        <w:t>all of</w:t>
      </w:r>
      <w:proofErr w:type="gramEnd"/>
      <w:r w:rsidRPr="00A01B9A">
        <w:rPr>
          <w:sz w:val="20"/>
          <w:szCs w:val="20"/>
        </w:rPr>
        <w:t xml:space="preserve"> the terms and conditions stated on this page.</w:t>
      </w:r>
    </w:p>
    <w:p w14:paraId="0A5814EB" w14:textId="3478B39E" w:rsidR="004576C2" w:rsidRPr="00A01B9A" w:rsidRDefault="004576C2" w:rsidP="004576C2">
      <w:pPr>
        <w:rPr>
          <w:sz w:val="20"/>
          <w:szCs w:val="20"/>
        </w:rPr>
      </w:pPr>
      <w:r w:rsidRPr="00A01B9A">
        <w:rPr>
          <w:sz w:val="20"/>
          <w:szCs w:val="20"/>
        </w:rPr>
        <w:t xml:space="preserve">The following terminology applies to the Terms and Conditions, Privacy Statement and Disclaimer Notice and any or all Agreements. </w:t>
      </w:r>
      <w:r w:rsidRPr="00A01B9A">
        <w:rPr>
          <w:b/>
          <w:bCs/>
          <w:sz w:val="20"/>
          <w:szCs w:val="20"/>
        </w:rPr>
        <w:t xml:space="preserve">Client, You, and </w:t>
      </w:r>
      <w:proofErr w:type="gramStart"/>
      <w:r w:rsidRPr="00A01B9A">
        <w:rPr>
          <w:b/>
          <w:bCs/>
          <w:sz w:val="20"/>
          <w:szCs w:val="20"/>
        </w:rPr>
        <w:t>Your</w:t>
      </w:r>
      <w:proofErr w:type="gramEnd"/>
      <w:r w:rsidRPr="00A01B9A">
        <w:rPr>
          <w:sz w:val="20"/>
          <w:szCs w:val="20"/>
        </w:rPr>
        <w:t xml:space="preserve"> refers to you, the person accessing this website and accepting the Company’s terms and conditions. </w:t>
      </w:r>
      <w:r w:rsidRPr="00A01B9A">
        <w:rPr>
          <w:b/>
          <w:bCs/>
          <w:sz w:val="20"/>
          <w:szCs w:val="20"/>
        </w:rPr>
        <w:t>The Company, Ourselves, We, Our and Us</w:t>
      </w:r>
      <w:r w:rsidRPr="00A01B9A">
        <w:rPr>
          <w:sz w:val="20"/>
          <w:szCs w:val="20"/>
        </w:rPr>
        <w:t xml:space="preserve">, refers to our Company.  </w:t>
      </w:r>
      <w:r w:rsidRPr="00A01B9A">
        <w:rPr>
          <w:b/>
          <w:bCs/>
          <w:sz w:val="20"/>
          <w:szCs w:val="20"/>
        </w:rPr>
        <w:t>Party, Parties, or Us</w:t>
      </w:r>
      <w:r w:rsidRPr="00A01B9A">
        <w:rPr>
          <w:sz w:val="20"/>
          <w:szCs w:val="20"/>
        </w:rPr>
        <w:t xml:space="preserve">, refers to both the Client and </w:t>
      </w:r>
      <w:proofErr w:type="gramStart"/>
      <w:r w:rsidRPr="00A01B9A">
        <w:rPr>
          <w:sz w:val="20"/>
          <w:szCs w:val="20"/>
        </w:rPr>
        <w:t>ourselves</w:t>
      </w:r>
      <w:proofErr w:type="gramEnd"/>
      <w:r w:rsidRPr="00A01B9A">
        <w:rPr>
          <w:sz w:val="20"/>
          <w:szCs w:val="20"/>
        </w:rPr>
        <w:t>, or either the Client or ourselves.</w:t>
      </w:r>
    </w:p>
    <w:p w14:paraId="3EFD2F95" w14:textId="4927EAE7" w:rsidR="004576C2" w:rsidRPr="00A01B9A" w:rsidRDefault="004576C2" w:rsidP="004576C2">
      <w:pPr>
        <w:rPr>
          <w:sz w:val="20"/>
          <w:szCs w:val="20"/>
        </w:rPr>
      </w:pPr>
      <w:r w:rsidRPr="00A01B9A">
        <w:rPr>
          <w:sz w:val="20"/>
          <w:szCs w:val="20"/>
        </w:rPr>
        <w:t xml:space="preserve">All terms refer to the offer, </w:t>
      </w:r>
      <w:proofErr w:type="gramStart"/>
      <w:r w:rsidRPr="00A01B9A">
        <w:rPr>
          <w:sz w:val="20"/>
          <w:szCs w:val="20"/>
        </w:rPr>
        <w:t>acceptance</w:t>
      </w:r>
      <w:proofErr w:type="gramEnd"/>
      <w:r w:rsidRPr="00A01B9A">
        <w:rPr>
          <w:sz w:val="20"/>
          <w:szCs w:val="20"/>
        </w:rPr>
        <w:t xml:space="preserve"> and consideration of payment necessary to undertake the process of our assistance to the Client in the most appropriate manner, whether by formal meetings of a fixed duration, or any other means, for the express purpose of meeting the Client’s needs in respect of provision of the C</w:t>
      </w:r>
      <w:r w:rsidR="00AF711A" w:rsidRPr="00A01B9A">
        <w:rPr>
          <w:sz w:val="20"/>
          <w:szCs w:val="20"/>
        </w:rPr>
        <w:t>ompany’s stated service/products, in accordance with and subject to, prevailing law of.</w:t>
      </w:r>
    </w:p>
    <w:p w14:paraId="076C9F28" w14:textId="2D789A62" w:rsidR="00AF711A" w:rsidRPr="00A01B9A" w:rsidRDefault="00AF711A" w:rsidP="004576C2">
      <w:pPr>
        <w:rPr>
          <w:sz w:val="20"/>
          <w:szCs w:val="20"/>
        </w:rPr>
      </w:pPr>
      <w:r w:rsidRPr="00A01B9A">
        <w:rPr>
          <w:sz w:val="20"/>
          <w:szCs w:val="20"/>
        </w:rPr>
        <w:t>Any use of the above terminology or other words in the singular, plural, capitalization and/or he/she or they, are taken as interchangeable and therefore as referring to same.</w:t>
      </w:r>
    </w:p>
    <w:p w14:paraId="2D13F885" w14:textId="21605F1D" w:rsidR="00AF711A" w:rsidRPr="00A01B9A" w:rsidRDefault="00AF711A" w:rsidP="004576C2">
      <w:pPr>
        <w:rPr>
          <w:b/>
          <w:bCs/>
          <w:sz w:val="20"/>
          <w:szCs w:val="20"/>
        </w:rPr>
      </w:pPr>
      <w:r w:rsidRPr="00A01B9A">
        <w:rPr>
          <w:b/>
          <w:bCs/>
          <w:sz w:val="20"/>
          <w:szCs w:val="20"/>
        </w:rPr>
        <w:t xml:space="preserve">Cookies </w:t>
      </w:r>
    </w:p>
    <w:p w14:paraId="364C9B50" w14:textId="375E14FF" w:rsidR="00AF711A" w:rsidRPr="00A01B9A" w:rsidRDefault="00AF711A" w:rsidP="004576C2">
      <w:pPr>
        <w:rPr>
          <w:sz w:val="20"/>
          <w:szCs w:val="20"/>
        </w:rPr>
      </w:pPr>
      <w:r w:rsidRPr="00A01B9A">
        <w:rPr>
          <w:sz w:val="20"/>
          <w:szCs w:val="20"/>
        </w:rPr>
        <w:t xml:space="preserve">We employ the </w:t>
      </w:r>
      <w:proofErr w:type="gramStart"/>
      <w:r w:rsidRPr="00A01B9A">
        <w:rPr>
          <w:sz w:val="20"/>
          <w:szCs w:val="20"/>
        </w:rPr>
        <w:t>used</w:t>
      </w:r>
      <w:proofErr w:type="gramEnd"/>
      <w:r w:rsidRPr="00A01B9A">
        <w:rPr>
          <w:sz w:val="20"/>
          <w:szCs w:val="20"/>
        </w:rPr>
        <w:t xml:space="preserve"> of cookies. By using News-Facts-N-Comments Shop website you consent to the use of cookies in accordance with News-Facts-N-Comments Shop’s privacy policy. Most of the </w:t>
      </w:r>
      <w:proofErr w:type="gramStart"/>
      <w:r w:rsidRPr="00A01B9A">
        <w:rPr>
          <w:sz w:val="20"/>
          <w:szCs w:val="20"/>
        </w:rPr>
        <w:t>modern day</w:t>
      </w:r>
      <w:proofErr w:type="gramEnd"/>
      <w:r w:rsidRPr="00A01B9A">
        <w:rPr>
          <w:sz w:val="20"/>
          <w:szCs w:val="20"/>
        </w:rPr>
        <w:t xml:space="preserve"> interactive websites use cookies to enable us to retrieve user details for each visit.</w:t>
      </w:r>
    </w:p>
    <w:p w14:paraId="6BECAFA2" w14:textId="301FC503" w:rsidR="00AF711A" w:rsidRPr="00A01B9A" w:rsidRDefault="00AF711A" w:rsidP="004576C2">
      <w:pPr>
        <w:rPr>
          <w:sz w:val="20"/>
          <w:szCs w:val="20"/>
        </w:rPr>
      </w:pPr>
      <w:r w:rsidRPr="00A01B9A">
        <w:rPr>
          <w:sz w:val="20"/>
          <w:szCs w:val="20"/>
        </w:rPr>
        <w:t xml:space="preserve">Cookies are used in some areas of our site to enable the functionality </w:t>
      </w:r>
      <w:r w:rsidR="0052386F" w:rsidRPr="00A01B9A">
        <w:rPr>
          <w:sz w:val="20"/>
          <w:szCs w:val="20"/>
        </w:rPr>
        <w:t>of this area and ease of use for those people visiting. Some of our affiliate/advertising partners may also use cookies.</w:t>
      </w:r>
    </w:p>
    <w:p w14:paraId="28592C25" w14:textId="2A767BDC" w:rsidR="0052386F" w:rsidRPr="00A01B9A" w:rsidRDefault="0052386F" w:rsidP="004576C2">
      <w:pPr>
        <w:rPr>
          <w:b/>
          <w:bCs/>
          <w:sz w:val="20"/>
          <w:szCs w:val="20"/>
        </w:rPr>
      </w:pPr>
      <w:r w:rsidRPr="00A01B9A">
        <w:rPr>
          <w:b/>
          <w:bCs/>
          <w:sz w:val="20"/>
          <w:szCs w:val="20"/>
        </w:rPr>
        <w:t>License</w:t>
      </w:r>
    </w:p>
    <w:p w14:paraId="58691B86" w14:textId="33DA712C" w:rsidR="0052386F" w:rsidRPr="00A01B9A" w:rsidRDefault="0052386F" w:rsidP="004576C2">
      <w:pPr>
        <w:rPr>
          <w:sz w:val="20"/>
          <w:szCs w:val="20"/>
        </w:rPr>
      </w:pPr>
      <w:r w:rsidRPr="00A01B9A">
        <w:rPr>
          <w:sz w:val="20"/>
          <w:szCs w:val="20"/>
        </w:rPr>
        <w:t>Unless otherwise stated, News-Facts-N-Comments Shop and/or its licensors own the intellectual property rights for all material on News-Facts-N-Comments.</w:t>
      </w:r>
    </w:p>
    <w:p w14:paraId="2039E795" w14:textId="081FFB26" w:rsidR="0052386F" w:rsidRPr="00A01B9A" w:rsidRDefault="0052386F" w:rsidP="004576C2">
      <w:pPr>
        <w:rPr>
          <w:sz w:val="20"/>
          <w:szCs w:val="20"/>
        </w:rPr>
      </w:pPr>
      <w:r w:rsidRPr="00A01B9A">
        <w:rPr>
          <w:sz w:val="20"/>
          <w:szCs w:val="20"/>
        </w:rPr>
        <w:t xml:space="preserve">All intellectual property rights are reserved. You may view and/or print pages from </w:t>
      </w:r>
      <w:hyperlink r:id="rId5" w:history="1">
        <w:r w:rsidRPr="00A01B9A">
          <w:rPr>
            <w:rStyle w:val="Hyperlink"/>
            <w:sz w:val="20"/>
            <w:szCs w:val="20"/>
          </w:rPr>
          <w:t>http://newsfactsnc.net</w:t>
        </w:r>
      </w:hyperlink>
      <w:r w:rsidRPr="00A01B9A">
        <w:rPr>
          <w:sz w:val="20"/>
          <w:szCs w:val="20"/>
        </w:rPr>
        <w:t xml:space="preserve"> for your own personal use subject to restrictions set in these terms and conditions.</w:t>
      </w:r>
    </w:p>
    <w:p w14:paraId="13317D13" w14:textId="108259EA" w:rsidR="0052386F" w:rsidRPr="00A01B9A" w:rsidRDefault="0052386F" w:rsidP="004576C2">
      <w:pPr>
        <w:rPr>
          <w:sz w:val="20"/>
          <w:szCs w:val="20"/>
        </w:rPr>
      </w:pPr>
      <w:r w:rsidRPr="00A01B9A">
        <w:rPr>
          <w:sz w:val="20"/>
          <w:szCs w:val="20"/>
        </w:rPr>
        <w:t>You must not:</w:t>
      </w:r>
    </w:p>
    <w:p w14:paraId="2EB7D807" w14:textId="084EA456" w:rsidR="0052386F" w:rsidRPr="00A01B9A" w:rsidRDefault="0052386F" w:rsidP="0052386F">
      <w:pPr>
        <w:pStyle w:val="ListParagraph"/>
        <w:numPr>
          <w:ilvl w:val="0"/>
          <w:numId w:val="1"/>
        </w:numPr>
        <w:rPr>
          <w:sz w:val="20"/>
          <w:szCs w:val="20"/>
        </w:rPr>
      </w:pPr>
      <w:r w:rsidRPr="00A01B9A">
        <w:rPr>
          <w:sz w:val="20"/>
          <w:szCs w:val="20"/>
        </w:rPr>
        <w:t xml:space="preserve">Republish material from </w:t>
      </w:r>
      <w:hyperlink r:id="rId6" w:history="1">
        <w:r w:rsidRPr="00A01B9A">
          <w:rPr>
            <w:rStyle w:val="Hyperlink"/>
            <w:sz w:val="20"/>
            <w:szCs w:val="20"/>
          </w:rPr>
          <w:t>http://newsfactsnc.net</w:t>
        </w:r>
      </w:hyperlink>
      <w:r w:rsidRPr="00A01B9A">
        <w:rPr>
          <w:sz w:val="20"/>
          <w:szCs w:val="20"/>
        </w:rPr>
        <w:t xml:space="preserve">. </w:t>
      </w:r>
    </w:p>
    <w:p w14:paraId="4FD7E98E" w14:textId="3DEC776B" w:rsidR="0052386F" w:rsidRPr="00A01B9A" w:rsidRDefault="0052386F" w:rsidP="0052386F">
      <w:pPr>
        <w:pStyle w:val="ListParagraph"/>
        <w:numPr>
          <w:ilvl w:val="0"/>
          <w:numId w:val="1"/>
        </w:numPr>
        <w:rPr>
          <w:sz w:val="20"/>
          <w:szCs w:val="20"/>
        </w:rPr>
      </w:pPr>
      <w:r w:rsidRPr="00A01B9A">
        <w:rPr>
          <w:sz w:val="20"/>
          <w:szCs w:val="20"/>
        </w:rPr>
        <w:t xml:space="preserve">Sell, rent or sub-license material from </w:t>
      </w:r>
      <w:hyperlink r:id="rId7" w:history="1">
        <w:r w:rsidRPr="00A01B9A">
          <w:rPr>
            <w:rStyle w:val="Hyperlink"/>
            <w:sz w:val="20"/>
            <w:szCs w:val="20"/>
          </w:rPr>
          <w:t>http://newsfactsnc.net</w:t>
        </w:r>
      </w:hyperlink>
      <w:r w:rsidRPr="00A01B9A">
        <w:rPr>
          <w:sz w:val="20"/>
          <w:szCs w:val="20"/>
        </w:rPr>
        <w:t>.</w:t>
      </w:r>
    </w:p>
    <w:p w14:paraId="6AD93948" w14:textId="7DAAE90F" w:rsidR="0052386F" w:rsidRPr="00A01B9A" w:rsidRDefault="0052386F" w:rsidP="0052386F">
      <w:pPr>
        <w:pStyle w:val="ListParagraph"/>
        <w:numPr>
          <w:ilvl w:val="0"/>
          <w:numId w:val="1"/>
        </w:numPr>
        <w:rPr>
          <w:sz w:val="20"/>
          <w:szCs w:val="20"/>
        </w:rPr>
      </w:pPr>
      <w:r w:rsidRPr="00A01B9A">
        <w:rPr>
          <w:sz w:val="20"/>
          <w:szCs w:val="20"/>
        </w:rPr>
        <w:t xml:space="preserve">Reproduce, </w:t>
      </w:r>
      <w:proofErr w:type="gramStart"/>
      <w:r w:rsidRPr="00A01B9A">
        <w:rPr>
          <w:sz w:val="20"/>
          <w:szCs w:val="20"/>
        </w:rPr>
        <w:t>duplicate</w:t>
      </w:r>
      <w:proofErr w:type="gramEnd"/>
      <w:r w:rsidRPr="00A01B9A">
        <w:rPr>
          <w:sz w:val="20"/>
          <w:szCs w:val="20"/>
        </w:rPr>
        <w:t xml:space="preserve"> or copy material from </w:t>
      </w:r>
      <w:hyperlink r:id="rId8" w:history="1">
        <w:r w:rsidRPr="00A01B9A">
          <w:rPr>
            <w:rStyle w:val="Hyperlink"/>
            <w:sz w:val="20"/>
            <w:szCs w:val="20"/>
          </w:rPr>
          <w:t>http://newsfactsnc.net</w:t>
        </w:r>
      </w:hyperlink>
      <w:r w:rsidRPr="00A01B9A">
        <w:rPr>
          <w:sz w:val="20"/>
          <w:szCs w:val="20"/>
        </w:rPr>
        <w:t>.</w:t>
      </w:r>
    </w:p>
    <w:p w14:paraId="0C67F5BF" w14:textId="56B77FB7" w:rsidR="0052386F" w:rsidRPr="00A01B9A" w:rsidRDefault="0052386F" w:rsidP="0052386F">
      <w:pPr>
        <w:pStyle w:val="ListParagraph"/>
        <w:numPr>
          <w:ilvl w:val="0"/>
          <w:numId w:val="1"/>
        </w:numPr>
        <w:rPr>
          <w:sz w:val="20"/>
          <w:szCs w:val="20"/>
        </w:rPr>
      </w:pPr>
      <w:r w:rsidRPr="00A01B9A">
        <w:rPr>
          <w:sz w:val="20"/>
          <w:szCs w:val="20"/>
        </w:rPr>
        <w:t>Redistribute content from News-Facts-N-Comments website (unless content is specifically made for redistribution).</w:t>
      </w:r>
    </w:p>
    <w:p w14:paraId="436CFB08" w14:textId="16E1827E" w:rsidR="0052386F" w:rsidRPr="00A01B9A" w:rsidRDefault="0052386F" w:rsidP="0052386F">
      <w:pPr>
        <w:ind w:left="360"/>
        <w:rPr>
          <w:sz w:val="20"/>
          <w:szCs w:val="20"/>
        </w:rPr>
      </w:pPr>
      <w:r w:rsidRPr="00A01B9A">
        <w:rPr>
          <w:sz w:val="20"/>
          <w:szCs w:val="20"/>
        </w:rPr>
        <w:t>Disclaimer</w:t>
      </w:r>
    </w:p>
    <w:p w14:paraId="36BB3904" w14:textId="3C3C33FC" w:rsidR="0057087D" w:rsidRPr="00A01B9A" w:rsidRDefault="0057087D" w:rsidP="0052386F">
      <w:pPr>
        <w:ind w:left="360"/>
        <w:rPr>
          <w:sz w:val="20"/>
          <w:szCs w:val="20"/>
        </w:rPr>
      </w:pPr>
      <w:r w:rsidRPr="00A01B9A">
        <w:rPr>
          <w:sz w:val="20"/>
          <w:szCs w:val="20"/>
        </w:rPr>
        <w:t>To the maximum extent permitted by applicable law, we exclude all representations, warranties and conditions relating to our website and the use of this website (including, without limitation, any warranties implied by law in respect of satisfactory, quality, fitness for purpose and/or the use of reasonable care and skill).</w:t>
      </w:r>
    </w:p>
    <w:p w14:paraId="461D0526" w14:textId="0842298C" w:rsidR="0057087D" w:rsidRPr="00A01B9A" w:rsidRDefault="0057087D" w:rsidP="0052386F">
      <w:pPr>
        <w:ind w:left="360"/>
        <w:rPr>
          <w:sz w:val="20"/>
          <w:szCs w:val="20"/>
        </w:rPr>
      </w:pPr>
      <w:r w:rsidRPr="00A01B9A">
        <w:rPr>
          <w:sz w:val="20"/>
          <w:szCs w:val="20"/>
        </w:rPr>
        <w:lastRenderedPageBreak/>
        <w:t>Nothing in this disclaimer will:</w:t>
      </w:r>
    </w:p>
    <w:p w14:paraId="60A08494" w14:textId="288C0394" w:rsidR="0057087D" w:rsidRPr="00A01B9A" w:rsidRDefault="0057087D" w:rsidP="0057087D">
      <w:pPr>
        <w:pStyle w:val="ListParagraph"/>
        <w:numPr>
          <w:ilvl w:val="0"/>
          <w:numId w:val="2"/>
        </w:numPr>
        <w:rPr>
          <w:sz w:val="20"/>
          <w:szCs w:val="20"/>
        </w:rPr>
      </w:pPr>
      <w:r w:rsidRPr="00A01B9A">
        <w:rPr>
          <w:sz w:val="20"/>
          <w:szCs w:val="20"/>
        </w:rPr>
        <w:t>Limit or exclude our or your liability for death or personal injury resulting from negligence.</w:t>
      </w:r>
    </w:p>
    <w:p w14:paraId="18C56C3C" w14:textId="272B276C" w:rsidR="0057087D" w:rsidRPr="00A01B9A" w:rsidRDefault="0057087D" w:rsidP="0057087D">
      <w:pPr>
        <w:pStyle w:val="ListParagraph"/>
        <w:numPr>
          <w:ilvl w:val="0"/>
          <w:numId w:val="2"/>
        </w:numPr>
        <w:rPr>
          <w:sz w:val="20"/>
          <w:szCs w:val="20"/>
        </w:rPr>
      </w:pPr>
      <w:r w:rsidRPr="00A01B9A">
        <w:rPr>
          <w:sz w:val="20"/>
          <w:szCs w:val="20"/>
        </w:rPr>
        <w:t xml:space="preserve">Limit or exclude our or your liability for fraud or fraudulent </w:t>
      </w:r>
      <w:r w:rsidR="00A01B9A" w:rsidRPr="00A01B9A">
        <w:rPr>
          <w:sz w:val="20"/>
          <w:szCs w:val="20"/>
        </w:rPr>
        <w:t>misrepresentation</w:t>
      </w:r>
      <w:r w:rsidRPr="00A01B9A">
        <w:rPr>
          <w:sz w:val="20"/>
          <w:szCs w:val="20"/>
        </w:rPr>
        <w:t>.</w:t>
      </w:r>
    </w:p>
    <w:p w14:paraId="3C6E0FD8" w14:textId="6662EBC4" w:rsidR="0057087D" w:rsidRPr="00A01B9A" w:rsidRDefault="0057087D" w:rsidP="0057087D">
      <w:pPr>
        <w:pStyle w:val="ListParagraph"/>
        <w:numPr>
          <w:ilvl w:val="0"/>
          <w:numId w:val="2"/>
        </w:numPr>
        <w:rPr>
          <w:sz w:val="20"/>
          <w:szCs w:val="20"/>
        </w:rPr>
      </w:pPr>
      <w:r w:rsidRPr="00A01B9A">
        <w:rPr>
          <w:sz w:val="20"/>
          <w:szCs w:val="20"/>
        </w:rPr>
        <w:t>Limit any of our or your liabilities in any way that is not permitted under applicable law.</w:t>
      </w:r>
    </w:p>
    <w:p w14:paraId="7E694B23" w14:textId="717B3ACD" w:rsidR="0057087D" w:rsidRPr="00A01B9A" w:rsidRDefault="0057087D" w:rsidP="0057087D">
      <w:pPr>
        <w:pStyle w:val="ListParagraph"/>
        <w:numPr>
          <w:ilvl w:val="0"/>
          <w:numId w:val="2"/>
        </w:numPr>
        <w:rPr>
          <w:sz w:val="20"/>
          <w:szCs w:val="20"/>
        </w:rPr>
      </w:pPr>
      <w:r w:rsidRPr="00A01B9A">
        <w:rPr>
          <w:sz w:val="20"/>
          <w:szCs w:val="20"/>
        </w:rPr>
        <w:t>Or exclude any of our or your liabilities that may not be excluded under applicable law.</w:t>
      </w:r>
    </w:p>
    <w:p w14:paraId="17FA5917" w14:textId="20A61ACC" w:rsidR="0057087D" w:rsidRPr="00A01B9A" w:rsidRDefault="0057087D" w:rsidP="0057087D">
      <w:pPr>
        <w:rPr>
          <w:sz w:val="20"/>
          <w:szCs w:val="20"/>
        </w:rPr>
      </w:pPr>
      <w:r w:rsidRPr="00A01B9A">
        <w:rPr>
          <w:sz w:val="20"/>
          <w:szCs w:val="20"/>
        </w:rPr>
        <w:t>The limitations and exclusions of liability set out in this Section and elsewhere in this disclaimer: (1) are subject to the preceding paragraph; and (2) govern all liabilities arising under the disclaimer or in relation to the subject matter of this disclaimer, including liabilities that arise in a contract, tort (including neg</w:t>
      </w:r>
      <w:r w:rsidR="00A01B9A" w:rsidRPr="00A01B9A">
        <w:rPr>
          <w:sz w:val="20"/>
          <w:szCs w:val="20"/>
        </w:rPr>
        <w:t xml:space="preserve">ligence) and for breach of statutory duty. </w:t>
      </w:r>
    </w:p>
    <w:p w14:paraId="51586FCE" w14:textId="71273543" w:rsidR="004576C2" w:rsidRPr="00E73355" w:rsidRDefault="00A01B9A" w:rsidP="004576C2">
      <w:pPr>
        <w:rPr>
          <w:sz w:val="20"/>
          <w:szCs w:val="20"/>
        </w:rPr>
      </w:pPr>
      <w:r w:rsidRPr="00A01B9A">
        <w:rPr>
          <w:sz w:val="20"/>
          <w:szCs w:val="20"/>
        </w:rPr>
        <w:t xml:space="preserve">To the extent that the website and the information and services </w:t>
      </w:r>
      <w:proofErr w:type="gramStart"/>
      <w:r w:rsidRPr="00A01B9A">
        <w:rPr>
          <w:sz w:val="20"/>
          <w:szCs w:val="20"/>
        </w:rPr>
        <w:t>o the</w:t>
      </w:r>
      <w:proofErr w:type="gramEnd"/>
      <w:r w:rsidRPr="00A01B9A">
        <w:rPr>
          <w:sz w:val="20"/>
          <w:szCs w:val="20"/>
        </w:rPr>
        <w:t xml:space="preserve"> website are provided free of charge, we will not be liable for any loss or damage of any nature.</w:t>
      </w:r>
    </w:p>
    <w:sectPr w:rsidR="004576C2" w:rsidRPr="00E73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751FF"/>
    <w:multiLevelType w:val="hybridMultilevel"/>
    <w:tmpl w:val="BB4860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9DE7C0A"/>
    <w:multiLevelType w:val="hybridMultilevel"/>
    <w:tmpl w:val="B6AC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5357526">
    <w:abstractNumId w:val="1"/>
  </w:num>
  <w:num w:numId="2" w16cid:durableId="625047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C2"/>
    <w:rsid w:val="000C1B74"/>
    <w:rsid w:val="004576C2"/>
    <w:rsid w:val="0052386F"/>
    <w:rsid w:val="0057087D"/>
    <w:rsid w:val="006F0C67"/>
    <w:rsid w:val="00A01B9A"/>
    <w:rsid w:val="00A21B81"/>
    <w:rsid w:val="00A67791"/>
    <w:rsid w:val="00AF711A"/>
    <w:rsid w:val="00B03C41"/>
    <w:rsid w:val="00B267BF"/>
    <w:rsid w:val="00C4112D"/>
    <w:rsid w:val="00D725ED"/>
    <w:rsid w:val="00E73355"/>
    <w:rsid w:val="00FD7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58F4"/>
  <w15:chartTrackingRefBased/>
  <w15:docId w15:val="{81294C10-8712-4EC2-A88B-0A42BB8D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76C2"/>
    <w:pPr>
      <w:spacing w:after="0" w:line="240" w:lineRule="auto"/>
    </w:pPr>
  </w:style>
  <w:style w:type="character" w:styleId="Hyperlink">
    <w:name w:val="Hyperlink"/>
    <w:basedOn w:val="DefaultParagraphFont"/>
    <w:uiPriority w:val="99"/>
    <w:unhideWhenUsed/>
    <w:rsid w:val="0052386F"/>
    <w:rPr>
      <w:color w:val="0563C1" w:themeColor="hyperlink"/>
      <w:u w:val="single"/>
    </w:rPr>
  </w:style>
  <w:style w:type="character" w:styleId="UnresolvedMention">
    <w:name w:val="Unresolved Mention"/>
    <w:basedOn w:val="DefaultParagraphFont"/>
    <w:uiPriority w:val="99"/>
    <w:semiHidden/>
    <w:unhideWhenUsed/>
    <w:rsid w:val="0052386F"/>
    <w:rPr>
      <w:color w:val="605E5C"/>
      <w:shd w:val="clear" w:color="auto" w:fill="E1DFDD"/>
    </w:rPr>
  </w:style>
  <w:style w:type="paragraph" w:styleId="ListParagraph">
    <w:name w:val="List Paragraph"/>
    <w:basedOn w:val="Normal"/>
    <w:uiPriority w:val="34"/>
    <w:qFormat/>
    <w:rsid w:val="00523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factsnc.net" TargetMode="External"/><Relationship Id="rId3" Type="http://schemas.openxmlformats.org/officeDocument/2006/relationships/settings" Target="settings.xml"/><Relationship Id="rId7" Type="http://schemas.openxmlformats.org/officeDocument/2006/relationships/hyperlink" Target="http://newsfactsnc.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wsfactsnc.net" TargetMode="External"/><Relationship Id="rId5" Type="http://schemas.openxmlformats.org/officeDocument/2006/relationships/hyperlink" Target="http://newsfactsnc.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Singleton Tamara</dc:creator>
  <cp:keywords/>
  <dc:description/>
  <cp:lastModifiedBy>Singleton Tamara</cp:lastModifiedBy>
  <cp:revision>2</cp:revision>
  <dcterms:created xsi:type="dcterms:W3CDTF">2023-11-07T14:20:00Z</dcterms:created>
  <dcterms:modified xsi:type="dcterms:W3CDTF">2023-11-07T15:12:00Z</dcterms:modified>
</cp:coreProperties>
</file>